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2EAC8A0B" w14:textId="0EB4BFB8" w:rsidR="002327D2" w:rsidRPr="00B54C35" w:rsidRDefault="002D1362" w:rsidP="004B2C9F">
      <w:pPr>
        <w:spacing w:line="276" w:lineRule="auto"/>
        <w:jc w:val="center"/>
        <w:rPr>
          <w:rFonts w:ascii="Book Antiqua" w:hAnsi="Book Antiqua"/>
          <w:b/>
          <w:sz w:val="26"/>
          <w:szCs w:val="26"/>
          <w:lang w:val="en-US"/>
        </w:rPr>
      </w:pPr>
      <w:r w:rsidRPr="002D1362">
        <w:rPr>
          <w:rFonts w:ascii="Book Antiqua" w:hAnsi="Book Antiqua"/>
          <w:b/>
          <w:sz w:val="26"/>
          <w:szCs w:val="26"/>
          <w:lang w:val="en-US"/>
        </w:rPr>
        <w:t xml:space="preserve">COPYRIGHT AGREEMENT AND CONFLICT OF INTEREST STATEMENT </w:t>
      </w:r>
    </w:p>
    <w:p w14:paraId="2C3899AB" w14:textId="77777777" w:rsidR="002327D2" w:rsidRPr="00B54C35" w:rsidRDefault="002327D2" w:rsidP="004B2C9F">
      <w:pPr>
        <w:spacing w:line="276" w:lineRule="auto"/>
        <w:jc w:val="both"/>
        <w:rPr>
          <w:rFonts w:ascii="Book Antiqua" w:hAnsi="Book Antiqua" w:cs="Times New Roman"/>
          <w:b/>
          <w:lang w:val="en-US"/>
        </w:rPr>
      </w:pPr>
    </w:p>
    <w:p w14:paraId="126C0E83" w14:textId="72482EDB" w:rsidR="004B2C9F" w:rsidRPr="00B54C35" w:rsidRDefault="00B54C35" w:rsidP="004B2C9F">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 xml:space="preserve">Authors who publish in </w:t>
      </w:r>
      <w:proofErr w:type="spellStart"/>
      <w:r w:rsidR="00B4084D" w:rsidRPr="00B4084D">
        <w:rPr>
          <w:rFonts w:ascii="Book Antiqua" w:hAnsi="Book Antiqua" w:cs="Times New Roman"/>
          <w:color w:val="111111"/>
          <w:lang w:val="en-US"/>
        </w:rPr>
        <w:t>Ariotake</w:t>
      </w:r>
      <w:proofErr w:type="spellEnd"/>
      <w:r w:rsidR="00B4084D" w:rsidRPr="00B4084D">
        <w:rPr>
          <w:rFonts w:ascii="Book Antiqua" w:hAnsi="Book Antiqua" w:cs="Times New Roman"/>
          <w:color w:val="111111"/>
          <w:lang w:val="en-US"/>
        </w:rPr>
        <w:t xml:space="preserve"> - Revista de Investigación Veterinaria y Amazonía</w:t>
      </w:r>
      <w:r w:rsidR="00B4084D">
        <w:rPr>
          <w:rFonts w:ascii="Book Antiqua" w:hAnsi="Book Antiqua" w:cs="Times New Roman"/>
          <w:color w:val="111111"/>
          <w:lang w:val="en-US"/>
        </w:rPr>
        <w:t xml:space="preserve"> </w:t>
      </w:r>
      <w:r w:rsidRPr="00B54C35">
        <w:rPr>
          <w:rFonts w:ascii="Book Antiqua" w:hAnsi="Book Antiqua" w:cs="Times New Roman"/>
          <w:color w:val="111111"/>
          <w:lang w:val="en-US"/>
        </w:rPr>
        <w:t>agree with the following:</w:t>
      </w:r>
      <w:r w:rsidR="004B2C9F" w:rsidRPr="00B54C35">
        <w:rPr>
          <w:rFonts w:ascii="Book Antiqua" w:hAnsi="Book Antiqua" w:cs="Times New Roman"/>
          <w:color w:val="111111"/>
          <w:lang w:val="en-US"/>
        </w:rPr>
        <w:t xml:space="preserve"> </w:t>
      </w:r>
    </w:p>
    <w:p w14:paraId="567585D0" w14:textId="77777777" w:rsidR="003517AD" w:rsidRPr="00B54C35" w:rsidRDefault="003517AD" w:rsidP="004B2C9F">
      <w:pPr>
        <w:spacing w:line="276" w:lineRule="auto"/>
        <w:jc w:val="both"/>
        <w:rPr>
          <w:rFonts w:ascii="Book Antiqua" w:hAnsi="Book Antiqua" w:cs="Times New Roman"/>
          <w:color w:val="111111"/>
          <w:lang w:val="en-US"/>
        </w:rPr>
      </w:pPr>
    </w:p>
    <w:p w14:paraId="759B6EAD" w14:textId="2FA8B18C"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66F1D530" w14:textId="77777777" w:rsidR="004B2C9F" w:rsidRPr="00B54C35" w:rsidRDefault="004B2C9F" w:rsidP="004B2C9F">
      <w:pPr>
        <w:pStyle w:val="Prrafodelista"/>
        <w:spacing w:line="276" w:lineRule="auto"/>
        <w:ind w:left="720"/>
        <w:jc w:val="both"/>
        <w:rPr>
          <w:rFonts w:ascii="Book Antiqua" w:hAnsi="Book Antiqua" w:cs="Times New Roman"/>
          <w:color w:val="111111"/>
          <w:lang w:val="en-US"/>
        </w:rPr>
      </w:pPr>
    </w:p>
    <w:p w14:paraId="668C7378" w14:textId="682ED82E"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3536A50D" w14:textId="77777777" w:rsidR="004B2C9F" w:rsidRPr="00B54C35" w:rsidRDefault="004B2C9F" w:rsidP="004B2C9F">
      <w:pPr>
        <w:spacing w:line="276" w:lineRule="auto"/>
        <w:jc w:val="both"/>
        <w:rPr>
          <w:rFonts w:ascii="Book Antiqua" w:hAnsi="Book Antiqua" w:cs="Times New Roman"/>
          <w:color w:val="111111"/>
          <w:lang w:val="en-US"/>
        </w:rPr>
      </w:pPr>
    </w:p>
    <w:p w14:paraId="0C66B121" w14:textId="4682CBB7" w:rsidR="00085DB5"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B54C35">
        <w:rPr>
          <w:rFonts w:ascii="Book Antiqua" w:hAnsi="Book Antiqua" w:cs="Times New Roman"/>
          <w:color w:val="111111"/>
          <w:lang w:val="en-US"/>
        </w:rPr>
        <w:t xml:space="preserve"> </w:t>
      </w:r>
    </w:p>
    <w:p w14:paraId="5AA5E473" w14:textId="77777777" w:rsidR="00085DB5" w:rsidRPr="00B54C35" w:rsidRDefault="00085DB5" w:rsidP="00085DB5">
      <w:pPr>
        <w:pStyle w:val="Prrafodelista"/>
        <w:rPr>
          <w:rFonts w:ascii="Book Antiqua" w:hAnsi="Book Antiqua" w:cs="Times New Roman"/>
          <w:color w:val="111111"/>
          <w:lang w:val="en-US"/>
        </w:rPr>
      </w:pPr>
    </w:p>
    <w:p w14:paraId="293A0917" w14:textId="2FE7D2B8" w:rsidR="002327D2" w:rsidRPr="00B54C35" w:rsidRDefault="00B54C35"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327B6DC1" w14:textId="77777777" w:rsidR="004B2C9F" w:rsidRPr="00B54C35" w:rsidRDefault="004B2C9F" w:rsidP="004B2C9F">
      <w:pPr>
        <w:spacing w:line="276" w:lineRule="auto"/>
        <w:jc w:val="both"/>
        <w:rPr>
          <w:rFonts w:ascii="Book Antiqua" w:hAnsi="Book Antiqua" w:cs="Times New Roman"/>
          <w:lang w:val="en-US"/>
        </w:rPr>
      </w:pPr>
    </w:p>
    <w:p w14:paraId="442E5A02" w14:textId="084F68FE" w:rsidR="002327D2" w:rsidRPr="00B54C35" w:rsidRDefault="00B54C35" w:rsidP="004B2C9F">
      <w:pPr>
        <w:spacing w:line="276" w:lineRule="auto"/>
        <w:jc w:val="both"/>
        <w:rPr>
          <w:rFonts w:ascii="Book Antiqua" w:hAnsi="Book Antiqua" w:cs="Times New Roman"/>
          <w:b/>
          <w:lang w:val="en-US"/>
        </w:rPr>
      </w:pPr>
      <w:r w:rsidRPr="00B54C35">
        <w:rPr>
          <w:rFonts w:ascii="Book Antiqua" w:hAnsi="Book Antiqua" w:cs="Times New Roman"/>
          <w:color w:val="111111"/>
          <w:lang w:val="en-US"/>
        </w:rPr>
        <w:t>For constancy of it previously exposed, HE signature this statement with date</w:t>
      </w:r>
      <w:r>
        <w:rPr>
          <w:rFonts w:ascii="Book Antiqua" w:hAnsi="Book Antiqua" w:cs="Times New Roman"/>
          <w:color w:val="111111"/>
          <w:lang w:val="en-US"/>
        </w:rPr>
        <w:t xml:space="preserve"> </w:t>
      </w:r>
      <w:r w:rsidRPr="00B54C35">
        <w:rPr>
          <w:rFonts w:ascii="Book Antiqua" w:hAnsi="Book Antiqua" w:cs="Times New Roman"/>
          <w:b/>
          <w:bCs/>
          <w:color w:val="111111"/>
          <w:lang w:val="en-US"/>
        </w:rPr>
        <w:t>day month Year</w:t>
      </w:r>
    </w:p>
    <w:p w14:paraId="413FD0D9" w14:textId="77777777" w:rsidR="002327D2" w:rsidRPr="00B54C35" w:rsidRDefault="002327D2">
      <w:pPr>
        <w:pStyle w:val="Textoindependiente"/>
        <w:rPr>
          <w:rFonts w:ascii="Book Antiqua" w:hAnsi="Book Antiqua"/>
          <w:sz w:val="20"/>
          <w:szCs w:val="22"/>
          <w:lang w:val="en-US"/>
        </w:rPr>
      </w:pPr>
    </w:p>
    <w:p w14:paraId="483BF1AB" w14:textId="77777777" w:rsidR="00864FA8" w:rsidRPr="00B54C35" w:rsidRDefault="00864FA8">
      <w:pPr>
        <w:pStyle w:val="Textoindependiente"/>
        <w:rPr>
          <w:rFonts w:ascii="Book Antiqua" w:hAnsi="Book Antiqua"/>
          <w:sz w:val="20"/>
          <w:szCs w:val="22"/>
          <w:lang w:val="en-US"/>
        </w:rPr>
      </w:pPr>
    </w:p>
    <w:p w14:paraId="3EB308FC" w14:textId="77777777" w:rsidR="00864FA8" w:rsidRPr="00B54C35" w:rsidRDefault="00864FA8">
      <w:pPr>
        <w:pStyle w:val="Textoindependiente"/>
        <w:rPr>
          <w:rFonts w:ascii="Book Antiqua" w:hAnsi="Book Antiqua"/>
          <w:sz w:val="20"/>
          <w:lang w:val="en-US"/>
        </w:rPr>
      </w:pPr>
    </w:p>
    <w:p w14:paraId="756C798B" w14:textId="77777777" w:rsidR="00583553" w:rsidRPr="00B54C35" w:rsidRDefault="00583553">
      <w:pPr>
        <w:pStyle w:val="Textoindependiente"/>
        <w:rPr>
          <w:rFonts w:ascii="Book Antiqua" w:hAnsi="Book Antiqua"/>
          <w:sz w:val="20"/>
          <w:lang w:val="en-US"/>
        </w:rPr>
      </w:pPr>
    </w:p>
    <w:p w14:paraId="5D7FCD12" w14:textId="77777777" w:rsidR="00583553" w:rsidRPr="00B54C35" w:rsidRDefault="00583553">
      <w:pPr>
        <w:pStyle w:val="Textoindependiente"/>
        <w:rPr>
          <w:rFonts w:ascii="Book Antiqua" w:hAnsi="Book Antiqua"/>
          <w:sz w:val="20"/>
          <w:lang w:val="en-US"/>
        </w:rPr>
      </w:pPr>
    </w:p>
    <w:p w14:paraId="0AEB03E2" w14:textId="77777777" w:rsidR="003517AD" w:rsidRPr="00B54C35" w:rsidRDefault="003517AD">
      <w:pPr>
        <w:pStyle w:val="Textoindependiente"/>
        <w:rPr>
          <w:rFonts w:ascii="Book Antiqua" w:hAnsi="Book Antiqua"/>
          <w:sz w:val="20"/>
          <w:lang w:val="en-US"/>
        </w:rPr>
      </w:pPr>
    </w:p>
    <w:p w14:paraId="7500AE7E" w14:textId="77777777" w:rsidR="003517AD" w:rsidRPr="00B54C35" w:rsidRDefault="003517AD">
      <w:pPr>
        <w:pStyle w:val="Textoindependiente"/>
        <w:rPr>
          <w:rFonts w:ascii="Book Antiqua" w:hAnsi="Book Antiqua"/>
          <w:sz w:val="20"/>
          <w:lang w:val="en-US"/>
        </w:rPr>
      </w:pPr>
    </w:p>
    <w:p w14:paraId="36331D39" w14:textId="77777777" w:rsidR="00583553" w:rsidRPr="00B54C35" w:rsidRDefault="00583553">
      <w:pPr>
        <w:pStyle w:val="Textoindependiente"/>
        <w:rPr>
          <w:rFonts w:ascii="Book Antiqua" w:hAnsi="Book Antiqua"/>
          <w:sz w:val="20"/>
          <w:lang w:val="en-US"/>
        </w:rPr>
      </w:pPr>
    </w:p>
    <w:p w14:paraId="61F4DA83" w14:textId="4877985C" w:rsidR="00583553" w:rsidRPr="00B54C35" w:rsidRDefault="00B54C35" w:rsidP="00583553">
      <w:pPr>
        <w:pStyle w:val="Textoindependiente"/>
        <w:jc w:val="center"/>
        <w:rPr>
          <w:rFonts w:ascii="Book Antiqua" w:hAnsi="Book Antiqua" w:cs="Times New Roman"/>
          <w:b/>
          <w:lang w:val="en-US"/>
        </w:rPr>
      </w:pPr>
      <w:r w:rsidRPr="00B54C35">
        <w:rPr>
          <w:rFonts w:ascii="Book Antiqua" w:hAnsi="Book Antiqua" w:cs="Times New Roman"/>
          <w:b/>
          <w:lang w:val="en-US"/>
        </w:rPr>
        <w:t>Name and signature</w:t>
      </w:r>
    </w:p>
    <w:p w14:paraId="096FC662" w14:textId="77777777" w:rsidR="00583553" w:rsidRPr="00B54C35" w:rsidRDefault="00583553" w:rsidP="00583553">
      <w:pPr>
        <w:pStyle w:val="Textoindependiente"/>
        <w:jc w:val="center"/>
        <w:rPr>
          <w:rFonts w:ascii="Book Antiqua" w:hAnsi="Book Antiqua" w:cs="Times New Roman"/>
          <w:b/>
          <w:lang w:val="en-US"/>
        </w:rPr>
      </w:pPr>
    </w:p>
    <w:p w14:paraId="201A5B92" w14:textId="24745E90" w:rsidR="00E4151B" w:rsidRPr="00B54C35" w:rsidRDefault="00E4151B" w:rsidP="00E4151B">
      <w:pPr>
        <w:pStyle w:val="Textoindependiente"/>
        <w:jc w:val="center"/>
        <w:rPr>
          <w:rFonts w:ascii="Book Antiqua" w:hAnsi="Book Antiqua"/>
          <w:i/>
          <w:sz w:val="20"/>
          <w:lang w:val="en-US"/>
        </w:rPr>
      </w:pPr>
      <w:r w:rsidRPr="00B54C35">
        <w:rPr>
          <w:rFonts w:ascii="Book Antiqua" w:hAnsi="Book Antiqua" w:cs="Times New Roman"/>
          <w:i/>
          <w:lang w:val="en-US"/>
        </w:rPr>
        <w:t>(</w:t>
      </w:r>
      <w:r w:rsidR="00B54C35" w:rsidRPr="00B54C35">
        <w:rPr>
          <w:rFonts w:ascii="Book Antiqua" w:hAnsi="Book Antiqua" w:cs="Times New Roman"/>
          <w:i/>
          <w:lang w:val="en-US"/>
        </w:rPr>
        <w:t>If there are multiple authors, each must sign manually and scan, or sign electronically</w:t>
      </w:r>
      <w:r w:rsidRPr="00B54C35">
        <w:rPr>
          <w:rFonts w:ascii="Book Antiqua" w:hAnsi="Book Antiqua" w:cs="Times New Roman"/>
          <w:i/>
          <w:lang w:val="en-US"/>
        </w:rPr>
        <w:t>)</w:t>
      </w:r>
    </w:p>
    <w:p w14:paraId="2E37ABD5" w14:textId="77777777" w:rsidR="00583553" w:rsidRPr="00B54C35" w:rsidRDefault="00583553" w:rsidP="00E4151B">
      <w:pPr>
        <w:pStyle w:val="Textoindependiente"/>
        <w:jc w:val="center"/>
        <w:rPr>
          <w:rFonts w:ascii="Book Antiqua" w:hAnsi="Book Antiqua"/>
          <w:i/>
          <w:sz w:val="20"/>
          <w:lang w:val="en-US"/>
        </w:rPr>
      </w:pPr>
    </w:p>
    <w:sectPr w:rsidR="00583553" w:rsidRPr="00B54C35"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4E24" w14:textId="77777777" w:rsidR="00A92D8A" w:rsidRDefault="00A92D8A" w:rsidP="006E1C50">
      <w:r>
        <w:separator/>
      </w:r>
    </w:p>
  </w:endnote>
  <w:endnote w:type="continuationSeparator" w:id="0">
    <w:p w14:paraId="6AC29B61" w14:textId="77777777" w:rsidR="00A92D8A" w:rsidRDefault="00A92D8A"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2C9500"/>
      <w:tblCellMar>
        <w:left w:w="115" w:type="dxa"/>
        <w:right w:w="115" w:type="dxa"/>
      </w:tblCellMar>
      <w:tblLook w:val="04A0" w:firstRow="1" w:lastRow="0" w:firstColumn="1" w:lastColumn="0" w:noHBand="0" w:noVBand="1"/>
    </w:tblPr>
    <w:tblGrid>
      <w:gridCol w:w="4590"/>
      <w:gridCol w:w="4590"/>
    </w:tblGrid>
    <w:tr w:rsidR="006E1C50" w14:paraId="25ADCAB6" w14:textId="77777777" w:rsidTr="00B4084D">
      <w:tc>
        <w:tcPr>
          <w:tcW w:w="2500" w:type="pct"/>
          <w:shd w:val="clear" w:color="auto" w:fill="2C9500"/>
          <w:vAlign w:val="center"/>
        </w:tcPr>
        <w:p w14:paraId="4C7AB532" w14:textId="25849964"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03293C" w:rsidRPr="0003293C">
                <w:rPr>
                  <w:rFonts w:ascii="Gill Sans MT" w:hAnsi="Gill Sans MT"/>
                  <w:color w:val="FFFFFF" w:themeColor="background1"/>
                  <w:sz w:val="18"/>
                  <w:szCs w:val="18"/>
                  <w:lang w:val="en-US"/>
                </w:rPr>
                <w:t>https://revistas.unamad.edu.pe/index.php/</w:t>
              </w:r>
              <w:r w:rsidR="00B4084D">
                <w:rPr>
                  <w:rFonts w:ascii="Gill Sans MT" w:hAnsi="Gill Sans MT"/>
                  <w:color w:val="FFFFFF" w:themeColor="background1"/>
                  <w:sz w:val="18"/>
                  <w:szCs w:val="18"/>
                  <w:lang w:val="en-US"/>
                </w:rPr>
                <w:t>ariva</w:t>
              </w:r>
            </w:sdtContent>
          </w:sdt>
        </w:p>
      </w:tc>
      <w:tc>
        <w:tcPr>
          <w:tcW w:w="2500" w:type="pct"/>
          <w:shd w:val="clear" w:color="auto" w:fill="2C9500"/>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62C713E5"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824155">
                <w:rPr>
                  <w:rFonts w:ascii="Gill Sans MT" w:hAnsi="Gill Sans MT"/>
                  <w:color w:val="FFFFFF" w:themeColor="background1"/>
                  <w:sz w:val="18"/>
                  <w:szCs w:val="18"/>
                </w:rPr>
                <w:t>2810</w:t>
              </w:r>
              <w:r>
                <w:rPr>
                  <w:rFonts w:ascii="Gill Sans MT" w:hAnsi="Gill Sans MT"/>
                  <w:color w:val="FFFFFF" w:themeColor="background1"/>
                  <w:sz w:val="18"/>
                  <w:szCs w:val="18"/>
                </w:rPr>
                <w:t>-</w:t>
              </w:r>
              <w:r w:rsidR="00824155">
                <w:rPr>
                  <w:rFonts w:ascii="Gill Sans MT" w:hAnsi="Gill Sans MT"/>
                  <w:color w:val="FFFFFF" w:themeColor="background1"/>
                  <w:sz w:val="18"/>
                  <w:szCs w:val="18"/>
                </w:rPr>
                <w:t>87</w:t>
              </w:r>
              <w:r w:rsidR="00B4084D">
                <w:rPr>
                  <w:rFonts w:ascii="Gill Sans MT" w:hAnsi="Gill Sans MT"/>
                  <w:color w:val="FFFFFF" w:themeColor="background1"/>
                  <w:sz w:val="18"/>
                  <w:szCs w:val="18"/>
                </w:rPr>
                <w:t>87</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11EE" w14:textId="77777777" w:rsidR="00A92D8A" w:rsidRDefault="00A92D8A" w:rsidP="006E1C50">
      <w:r>
        <w:separator/>
      </w:r>
    </w:p>
  </w:footnote>
  <w:footnote w:type="continuationSeparator" w:id="0">
    <w:p w14:paraId="794F71C0" w14:textId="77777777" w:rsidR="00A92D8A" w:rsidRDefault="00A92D8A"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2682D16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2C95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2A33500E" w:rsidR="006E1C50" w:rsidRPr="00CC7269" w:rsidRDefault="00B4084D">
                          <w:pPr>
                            <w:pStyle w:val="Encabezado"/>
                            <w:jc w:val="center"/>
                            <w:rPr>
                              <w:rFonts w:ascii="Gill Sans MT" w:hAnsi="Gill Sans MT"/>
                              <w:caps/>
                              <w:color w:val="FFFFFF" w:themeColor="background1"/>
                              <w:lang w:val="es-PE"/>
                            </w:rPr>
                          </w:pPr>
                          <w:r w:rsidRPr="00B4084D">
                            <w:rPr>
                              <w:rFonts w:ascii="Gill Sans MT" w:hAnsi="Gill Sans MT"/>
                              <w:caps/>
                              <w:color w:val="FFFFFF" w:themeColor="background1"/>
                              <w:lang w:val="es-PE"/>
                            </w:rPr>
                            <w:t>Ariotake - Revista de Investigación Veterinaria y Amazonía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" o:allowoverlap="f" fillcolor="#2c9500" stroked="f" strokeweight="2pt">
              <v:textbox style="mso-fit-shape-to-text:t">
                <w:txbxContent>
                  <w:p w14:paraId="5AFC5E30" w14:textId="2A33500E" w:rsidR="006E1C50" w:rsidRPr="00CC7269" w:rsidRDefault="00B4084D">
                    <w:pPr>
                      <w:pStyle w:val="Encabezado"/>
                      <w:jc w:val="center"/>
                      <w:rPr>
                        <w:rFonts w:ascii="Gill Sans MT" w:hAnsi="Gill Sans MT"/>
                        <w:caps/>
                        <w:color w:val="FFFFFF" w:themeColor="background1"/>
                        <w:lang w:val="es-PE"/>
                      </w:rPr>
                    </w:pPr>
                    <w:r w:rsidRPr="00B4084D">
                      <w:rPr>
                        <w:rFonts w:ascii="Gill Sans MT" w:hAnsi="Gill Sans MT"/>
                        <w:caps/>
                        <w:color w:val="FFFFFF" w:themeColor="background1"/>
                        <w:lang w:val="es-PE"/>
                      </w:rPr>
                      <w:t>Ariotake - Revista de Investigación Veterinaria y Amazonía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54C46"/>
    <w:rsid w:val="0007122A"/>
    <w:rsid w:val="00085DB5"/>
    <w:rsid w:val="00123776"/>
    <w:rsid w:val="001414B9"/>
    <w:rsid w:val="0017549E"/>
    <w:rsid w:val="001837B7"/>
    <w:rsid w:val="001874FC"/>
    <w:rsid w:val="00195C9C"/>
    <w:rsid w:val="001A087A"/>
    <w:rsid w:val="001A6975"/>
    <w:rsid w:val="001F4AC2"/>
    <w:rsid w:val="002327D2"/>
    <w:rsid w:val="00243468"/>
    <w:rsid w:val="002679CE"/>
    <w:rsid w:val="002C2964"/>
    <w:rsid w:val="002D1362"/>
    <w:rsid w:val="002E5ADA"/>
    <w:rsid w:val="003517AD"/>
    <w:rsid w:val="00356C02"/>
    <w:rsid w:val="003B307A"/>
    <w:rsid w:val="00404450"/>
    <w:rsid w:val="00420D26"/>
    <w:rsid w:val="0042352A"/>
    <w:rsid w:val="00482E22"/>
    <w:rsid w:val="004B2C9F"/>
    <w:rsid w:val="00500E73"/>
    <w:rsid w:val="00504CBF"/>
    <w:rsid w:val="00535BF4"/>
    <w:rsid w:val="00566AA6"/>
    <w:rsid w:val="00583553"/>
    <w:rsid w:val="00651EA8"/>
    <w:rsid w:val="006E1C50"/>
    <w:rsid w:val="006F7A21"/>
    <w:rsid w:val="007113D4"/>
    <w:rsid w:val="0071789F"/>
    <w:rsid w:val="00741586"/>
    <w:rsid w:val="00771A13"/>
    <w:rsid w:val="007E1DAB"/>
    <w:rsid w:val="007F1772"/>
    <w:rsid w:val="00824155"/>
    <w:rsid w:val="00864FA8"/>
    <w:rsid w:val="008756F6"/>
    <w:rsid w:val="0088143A"/>
    <w:rsid w:val="00935E6D"/>
    <w:rsid w:val="00997977"/>
    <w:rsid w:val="00A51A22"/>
    <w:rsid w:val="00A82D38"/>
    <w:rsid w:val="00A92D8A"/>
    <w:rsid w:val="00AB497A"/>
    <w:rsid w:val="00AC46FE"/>
    <w:rsid w:val="00B4084D"/>
    <w:rsid w:val="00B54C35"/>
    <w:rsid w:val="00C33A37"/>
    <w:rsid w:val="00C752C7"/>
    <w:rsid w:val="00C7631B"/>
    <w:rsid w:val="00CC7269"/>
    <w:rsid w:val="00CF4AE1"/>
    <w:rsid w:val="00CF7D8F"/>
    <w:rsid w:val="00D77D44"/>
    <w:rsid w:val="00DA5EE8"/>
    <w:rsid w:val="00DD7A41"/>
    <w:rsid w:val="00DE7C95"/>
    <w:rsid w:val="00E35872"/>
    <w:rsid w:val="00E4151B"/>
    <w:rsid w:val="00E6150E"/>
    <w:rsid w:val="00E82D03"/>
    <w:rsid w:val="00EA1B8B"/>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54C46"/>
    <w:rsid w:val="00090C60"/>
    <w:rsid w:val="002045D4"/>
    <w:rsid w:val="002C498B"/>
    <w:rsid w:val="004851F1"/>
    <w:rsid w:val="005405EC"/>
    <w:rsid w:val="00581948"/>
    <w:rsid w:val="007113D4"/>
    <w:rsid w:val="00A2188C"/>
    <w:rsid w:val="00A51A22"/>
    <w:rsid w:val="00BE4716"/>
    <w:rsid w:val="00BE6021"/>
    <w:rsid w:val="00C2614B"/>
    <w:rsid w:val="00C43B8E"/>
    <w:rsid w:val="00CD08F5"/>
    <w:rsid w:val="00D0171E"/>
    <w:rsid w:val="00DC7437"/>
    <w:rsid w:val="00EA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https://revistas.unamad.edu.pe/index.php/rad</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https://revistas.unamad.edu.pe/index.php/ariva</dc:title>
  <dc:creator>e-ISSN: 2810-8787</dc:creator>
  <cp:lastModifiedBy>itzel garagay mozombite</cp:lastModifiedBy>
  <cp:revision>2</cp:revision>
  <dcterms:created xsi:type="dcterms:W3CDTF">2025-06-20T16:40:00Z</dcterms:created>
  <dcterms:modified xsi:type="dcterms:W3CDTF">2025-06-20T16:40:00Z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